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D6D0E" w14:textId="77777777" w:rsidR="005C7E85" w:rsidRPr="00CC7E67" w:rsidRDefault="005C7E85" w:rsidP="005C7E85">
      <w:pPr>
        <w:bidi/>
        <w:spacing w:before="240" w:line="360" w:lineRule="auto"/>
        <w:jc w:val="both"/>
        <w:rPr>
          <w:rFonts w:hint="cs"/>
          <w:b/>
          <w:bCs/>
          <w:sz w:val="30"/>
          <w:szCs w:val="30"/>
          <w:rtl/>
          <w:lang w:bidi="ar-EG"/>
        </w:rPr>
      </w:pPr>
      <w:r w:rsidRPr="00CC7E67">
        <w:rPr>
          <w:rFonts w:hint="cs"/>
          <w:b/>
          <w:bCs/>
          <w:sz w:val="30"/>
          <w:szCs w:val="30"/>
          <w:u w:val="single"/>
          <w:rtl/>
          <w:lang w:bidi="ar-EG"/>
        </w:rPr>
        <w:t>- المتجهات الفراغية:</w:t>
      </w:r>
    </w:p>
    <w:p w14:paraId="315D8D80" w14:textId="77777777" w:rsidR="005C7E85" w:rsidRDefault="005C7E85" w:rsidP="005C7E85">
      <w:pPr>
        <w:bidi/>
        <w:spacing w:before="240" w:line="360" w:lineRule="auto"/>
        <w:jc w:val="bot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1- فى المتجهات الفراغية يلزم لتحديد الإتجاه ..............................................................</w:t>
      </w:r>
    </w:p>
    <w:p w14:paraId="6D0A320D" w14:textId="77777777" w:rsidR="005C7E85" w:rsidRDefault="005C7E85" w:rsidP="005C7E85">
      <w:pPr>
        <w:bidi/>
        <w:spacing w:before="240" w:line="360" w:lineRule="auto"/>
        <w:jc w:val="bot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2- تكتب المتجهات الفراغية عادة على الصورة ......................،...................،................</w:t>
      </w:r>
    </w:p>
    <w:p w14:paraId="3B2F12A9" w14:textId="77777777" w:rsidR="005C7E85" w:rsidRDefault="005C7E85" w:rsidP="005C7E85">
      <w:pPr>
        <w:bidi/>
        <w:spacing w:before="240" w:line="360" w:lineRule="auto"/>
        <w:jc w:val="bot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3- يقال للمجموعة </w:t>
      </w:r>
      <w:r>
        <w:rPr>
          <w:sz w:val="28"/>
          <w:szCs w:val="28"/>
          <w:lang w:bidi="ar-EG"/>
        </w:rPr>
        <w:t>o</w:t>
      </w: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lang w:bidi="ar-EG"/>
        </w:rPr>
        <w:t>x</w:t>
      </w: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lang w:bidi="ar-EG"/>
        </w:rPr>
        <w:t>y</w:t>
      </w: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z </w:t>
      </w:r>
      <w:r>
        <w:rPr>
          <w:rFonts w:hint="cs"/>
          <w:sz w:val="28"/>
          <w:szCs w:val="28"/>
          <w:rtl/>
          <w:lang w:bidi="ar-EG"/>
        </w:rPr>
        <w:t xml:space="preserve"> أنها يمينية إذا كان ...........................................................</w:t>
      </w:r>
    </w:p>
    <w:p w14:paraId="17EBB3A4" w14:textId="77777777" w:rsidR="005C7E85" w:rsidRDefault="005C7E85" w:rsidP="005C7E85">
      <w:pPr>
        <w:bidi/>
        <w:spacing w:before="240" w:line="360" w:lineRule="auto"/>
        <w:jc w:val="bot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4- تعرف الأعداد </w:t>
      </w:r>
      <w:r>
        <w:rPr>
          <w:sz w:val="28"/>
          <w:szCs w:val="28"/>
          <w:lang w:bidi="ar-EG"/>
        </w:rPr>
        <w:t>m, n</w:t>
      </w:r>
      <w:r>
        <w:rPr>
          <w:rFonts w:hint="cs"/>
          <w:sz w:val="28"/>
          <w:szCs w:val="28"/>
          <w:rtl/>
          <w:lang w:bidi="ar-EG"/>
        </w:rPr>
        <w:t xml:space="preserve"> ،</w:t>
      </w:r>
      <w:r w:rsidR="008A0B79" w:rsidRPr="008A0B79">
        <w:rPr>
          <w:noProof/>
          <w:position w:val="-6"/>
          <w:sz w:val="28"/>
          <w:szCs w:val="28"/>
          <w:lang w:val="ar-EG" w:bidi="ar-EG"/>
        </w:rPr>
        <w:object w:dxaOrig="180" w:dyaOrig="279" w14:anchorId="34E14D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9.1pt;height:14.15pt;mso-width-percent:0;mso-height-percent:0;mso-width-percent:0;mso-height-percent:0" o:ole="">
            <v:imagedata r:id="rId4" o:title=""/>
          </v:shape>
          <o:OLEObject Type="Embed" ProgID="Equation.3" ShapeID="_x0000_i1029" DrawAspect="Content" ObjectID="_1602450469" r:id="rId5"/>
        </w:object>
      </w:r>
      <w:r>
        <w:rPr>
          <w:rFonts w:hint="cs"/>
          <w:sz w:val="28"/>
          <w:szCs w:val="28"/>
          <w:rtl/>
          <w:lang w:bidi="ar-EG"/>
        </w:rPr>
        <w:t xml:space="preserve"> باسم ...............................................،............................ </w:t>
      </w:r>
    </w:p>
    <w:p w14:paraId="485750AD" w14:textId="77777777" w:rsidR="005C7E85" w:rsidRDefault="005C7E85" w:rsidP="005C7E85">
      <w:pPr>
        <w:bidi/>
        <w:spacing w:line="360" w:lineRule="auto"/>
        <w:jc w:val="bot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ومجموع مربعاتها يساوى ..................................................................................</w:t>
      </w:r>
    </w:p>
    <w:p w14:paraId="58BEDC3B" w14:textId="77777777" w:rsidR="005C7E85" w:rsidRDefault="005C7E85" w:rsidP="005C7E85">
      <w:pPr>
        <w:bidi/>
        <w:spacing w:before="240" w:line="360" w:lineRule="auto"/>
        <w:jc w:val="bot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5- </w:t>
      </w:r>
      <w:r>
        <w:rPr>
          <w:sz w:val="28"/>
          <w:szCs w:val="28"/>
          <w:lang w:bidi="ar-EG"/>
        </w:rPr>
        <w:t>m = ……………….,    n = ………………</w:t>
      </w:r>
      <w:proofErr w:type="gramStart"/>
      <w:r>
        <w:rPr>
          <w:sz w:val="28"/>
          <w:szCs w:val="28"/>
          <w:lang w:bidi="ar-EG"/>
        </w:rPr>
        <w:t>…</w:t>
      </w:r>
      <w:r>
        <w:rPr>
          <w:rFonts w:hint="cs"/>
          <w:sz w:val="28"/>
          <w:szCs w:val="28"/>
          <w:rtl/>
          <w:lang w:bidi="ar-EG"/>
        </w:rPr>
        <w:t xml:space="preserve">  ،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 ............................. = </w:t>
      </w:r>
      <w:r w:rsidR="008A0B79" w:rsidRPr="008A0B79">
        <w:rPr>
          <w:noProof/>
          <w:position w:val="-6"/>
          <w:sz w:val="28"/>
          <w:szCs w:val="28"/>
          <w:lang w:val="ar-EG" w:bidi="ar-EG"/>
        </w:rPr>
        <w:object w:dxaOrig="180" w:dyaOrig="279" w14:anchorId="40601627">
          <v:shape id="_x0000_i1028" type="#_x0000_t75" alt="" style="width:9.1pt;height:14.15pt;mso-width-percent:0;mso-height-percent:0;mso-width-percent:0;mso-height-percent:0" o:ole="">
            <v:imagedata r:id="rId4" o:title=""/>
          </v:shape>
          <o:OLEObject Type="Embed" ProgID="Equation.3" ShapeID="_x0000_i1028" DrawAspect="Content" ObjectID="_1602450470" r:id="rId6"/>
        </w:object>
      </w:r>
    </w:p>
    <w:p w14:paraId="2D13A60A" w14:textId="77777777" w:rsidR="005C7E85" w:rsidRDefault="005C7E85" w:rsidP="005C7E85">
      <w:pPr>
        <w:bidi/>
        <w:spacing w:before="240" w:line="360" w:lineRule="auto"/>
        <w:jc w:val="bot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6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المتجه </w:t>
      </w:r>
      <w:r w:rsidR="008A0B79" w:rsidRPr="008A0B79">
        <w:rPr>
          <w:noProof/>
          <w:position w:val="-24"/>
          <w:sz w:val="28"/>
          <w:szCs w:val="28"/>
          <w:lang w:val="ar-EG" w:bidi="ar-EG"/>
        </w:rPr>
        <w:object w:dxaOrig="2460" w:dyaOrig="639" w14:anchorId="1DDEC3CC">
          <v:shape id="_x0000_i1027" type="#_x0000_t75" alt="" style="width:123.05pt;height:31.9pt;mso-width-percent:0;mso-height-percent:0;mso-width-percent:0;mso-height-percent:0" o:ole="">
            <v:imagedata r:id="rId7" o:title=""/>
          </v:shape>
          <o:OLEObject Type="Embed" ProgID="Equation.3" ShapeID="_x0000_i1027" DrawAspect="Content" ObjectID="_1602450471" r:id="rId8"/>
        </w:object>
      </w:r>
      <w:r>
        <w:rPr>
          <w:rFonts w:hint="cs"/>
          <w:sz w:val="28"/>
          <w:szCs w:val="28"/>
          <w:rtl/>
          <w:lang w:bidi="ar-EG"/>
        </w:rPr>
        <w:t xml:space="preserve"> يكتب فى صورة المساقط كالتالى ..........................</w:t>
      </w:r>
    </w:p>
    <w:p w14:paraId="65D5A8F8" w14:textId="77777777" w:rsidR="005C7E85" w:rsidRDefault="005C7E85" w:rsidP="005C7E85">
      <w:pPr>
        <w:bidi/>
        <w:spacing w:before="240" w:line="360" w:lineRule="auto"/>
        <w:jc w:val="bot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7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المتجه </w:t>
      </w:r>
      <w:r w:rsidR="008A0B79" w:rsidRPr="008A0B79">
        <w:rPr>
          <w:noProof/>
          <w:position w:val="-12"/>
          <w:sz w:val="28"/>
          <w:szCs w:val="28"/>
          <w:lang w:val="ar-EG" w:bidi="ar-EG"/>
        </w:rPr>
        <w:object w:dxaOrig="1740" w:dyaOrig="440" w14:anchorId="4DFFEC44">
          <v:shape id="_x0000_i1026" type="#_x0000_t75" alt="" style="width:87.05pt;height:21.85pt;mso-width-percent:0;mso-height-percent:0;mso-width-percent:0;mso-height-percent:0" o:ole="">
            <v:imagedata r:id="rId9" o:title=""/>
          </v:shape>
          <o:OLEObject Type="Embed" ProgID="Equation.3" ShapeID="_x0000_i1026" DrawAspect="Content" ObjectID="_1602450472" r:id="rId10"/>
        </w:object>
      </w:r>
      <w:r>
        <w:rPr>
          <w:rFonts w:hint="cs"/>
          <w:sz w:val="28"/>
          <w:szCs w:val="28"/>
          <w:rtl/>
          <w:lang w:bidi="ar-EG"/>
        </w:rPr>
        <w:t xml:space="preserve"> يكتب فى الصورة .......................................................</w:t>
      </w:r>
    </w:p>
    <w:p w14:paraId="50C01C0B" w14:textId="77777777" w:rsidR="005C7E85" w:rsidRDefault="005C7E85" w:rsidP="005C7E85">
      <w:pPr>
        <w:bidi/>
        <w:spacing w:before="240" w:line="360" w:lineRule="auto"/>
        <w:jc w:val="bot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8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المتجه </w:t>
      </w:r>
      <w:r w:rsidR="008A0B79" w:rsidRPr="008A0B79">
        <w:rPr>
          <w:noProof/>
          <w:position w:val="-24"/>
          <w:sz w:val="28"/>
          <w:szCs w:val="28"/>
          <w:lang w:val="ar-EG" w:bidi="ar-EG"/>
        </w:rPr>
        <w:object w:dxaOrig="1660" w:dyaOrig="620" w14:anchorId="21C3CD30">
          <v:shape id="_x0000_i1025" type="#_x0000_t75" alt="" style="width:82.95pt;height:31pt;mso-width-percent:0;mso-height-percent:0;mso-width-percent:0;mso-height-percent:0" o:ole="">
            <v:imagedata r:id="rId11" o:title=""/>
          </v:shape>
          <o:OLEObject Type="Embed" ProgID="Equation.3" ShapeID="_x0000_i1025" DrawAspect="Content" ObjectID="_1602450473" r:id="rId12"/>
        </w:object>
      </w:r>
      <w:r>
        <w:rPr>
          <w:rFonts w:hint="cs"/>
          <w:sz w:val="28"/>
          <w:szCs w:val="28"/>
          <w:rtl/>
          <w:lang w:bidi="ar-EG"/>
        </w:rPr>
        <w:t xml:space="preserve"> يكون له :</w:t>
      </w:r>
    </w:p>
    <w:p w14:paraId="147CA276" w14:textId="7500A5B0" w:rsidR="006E6863" w:rsidRDefault="005C7E85" w:rsidP="005C7E85">
      <w:r>
        <w:rPr>
          <w:rFonts w:hint="cs"/>
          <w:sz w:val="28"/>
          <w:szCs w:val="28"/>
          <w:rtl/>
          <w:lang w:bidi="ar-EG"/>
        </w:rPr>
        <w:t xml:space="preserve">  </w:t>
      </w:r>
      <w:r>
        <w:rPr>
          <w:sz w:val="28"/>
          <w:szCs w:val="28"/>
          <w:lang w:bidi="ar-EG"/>
        </w:rPr>
        <w:t>c</w:t>
      </w:r>
      <w:r>
        <w:rPr>
          <w:sz w:val="28"/>
          <w:szCs w:val="28"/>
          <w:vertAlign w:val="subscript"/>
          <w:lang w:bidi="ar-EG"/>
        </w:rPr>
        <w:t>x</w:t>
      </w:r>
      <w:r>
        <w:rPr>
          <w:sz w:val="28"/>
          <w:szCs w:val="28"/>
          <w:lang w:bidi="ar-EG"/>
        </w:rPr>
        <w:t xml:space="preserve"> = ……………</w:t>
      </w:r>
      <w:proofErr w:type="gramStart"/>
      <w:r>
        <w:rPr>
          <w:sz w:val="28"/>
          <w:szCs w:val="28"/>
          <w:lang w:bidi="ar-EG"/>
        </w:rPr>
        <w:t>…..</w:t>
      </w:r>
      <w:proofErr w:type="gramEnd"/>
      <w:r>
        <w:rPr>
          <w:sz w:val="28"/>
          <w:szCs w:val="28"/>
          <w:lang w:bidi="ar-EG"/>
        </w:rPr>
        <w:t>…,  c</w:t>
      </w:r>
      <w:r>
        <w:rPr>
          <w:sz w:val="28"/>
          <w:szCs w:val="28"/>
          <w:vertAlign w:val="subscript"/>
          <w:lang w:bidi="ar-EG"/>
        </w:rPr>
        <w:t>y</w:t>
      </w:r>
      <w:r>
        <w:rPr>
          <w:sz w:val="28"/>
          <w:szCs w:val="28"/>
          <w:lang w:bidi="ar-EG"/>
        </w:rPr>
        <w:t xml:space="preserve"> = ……………………,  </w:t>
      </w:r>
      <w:proofErr w:type="spellStart"/>
      <w:r>
        <w:rPr>
          <w:sz w:val="28"/>
          <w:szCs w:val="28"/>
          <w:lang w:bidi="ar-EG"/>
        </w:rPr>
        <w:t>c</w:t>
      </w:r>
      <w:r>
        <w:rPr>
          <w:sz w:val="28"/>
          <w:szCs w:val="28"/>
          <w:vertAlign w:val="subscript"/>
          <w:lang w:bidi="ar-EG"/>
        </w:rPr>
        <w:t>z</w:t>
      </w:r>
      <w:proofErr w:type="spellEnd"/>
      <w:r>
        <w:rPr>
          <w:sz w:val="28"/>
          <w:szCs w:val="28"/>
          <w:lang w:bidi="ar-EG"/>
        </w:rPr>
        <w:t xml:space="preserve"> = ……..</w:t>
      </w: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lang w:bidi="ar-EG"/>
        </w:rPr>
        <w:t>………...</w:t>
      </w:r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85"/>
    <w:rsid w:val="001D41D5"/>
    <w:rsid w:val="001F244A"/>
    <w:rsid w:val="002739F1"/>
    <w:rsid w:val="002A2951"/>
    <w:rsid w:val="002A67A5"/>
    <w:rsid w:val="003975D2"/>
    <w:rsid w:val="004D2FB8"/>
    <w:rsid w:val="00576F38"/>
    <w:rsid w:val="005C00A5"/>
    <w:rsid w:val="005C7E85"/>
    <w:rsid w:val="00683C93"/>
    <w:rsid w:val="00690BBD"/>
    <w:rsid w:val="006A6AA2"/>
    <w:rsid w:val="006E6863"/>
    <w:rsid w:val="007657DB"/>
    <w:rsid w:val="007911FA"/>
    <w:rsid w:val="007F5E73"/>
    <w:rsid w:val="008A0B79"/>
    <w:rsid w:val="009011D3"/>
    <w:rsid w:val="009545E8"/>
    <w:rsid w:val="00955311"/>
    <w:rsid w:val="009765F5"/>
    <w:rsid w:val="009A234F"/>
    <w:rsid w:val="009B3B95"/>
    <w:rsid w:val="009D33A6"/>
    <w:rsid w:val="00A96C51"/>
    <w:rsid w:val="00B71824"/>
    <w:rsid w:val="00BF58AB"/>
    <w:rsid w:val="00C251ED"/>
    <w:rsid w:val="00C675E4"/>
    <w:rsid w:val="00D876B4"/>
    <w:rsid w:val="00E90385"/>
    <w:rsid w:val="00E914A7"/>
    <w:rsid w:val="00EA749E"/>
    <w:rsid w:val="00EF5CB1"/>
    <w:rsid w:val="00F40145"/>
    <w:rsid w:val="00F66BC3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C454"/>
  <w15:chartTrackingRefBased/>
  <w15:docId w15:val="{AC87D19F-EC1A-4C42-A6AC-51C10EEC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E8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2018-10-30T22:15:00Z</dcterms:created>
  <dcterms:modified xsi:type="dcterms:W3CDTF">2018-10-30T22:15:00Z</dcterms:modified>
</cp:coreProperties>
</file>